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8F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 w:rsidRPr="00284D9B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: </w:t>
      </w:r>
      <w:r w:rsidR="00C203C9" w:rsidRPr="00284D9B">
        <w:rPr>
          <w:i/>
          <w:sz w:val="20"/>
          <w:szCs w:val="20"/>
        </w:rPr>
        <w:t>DZP/270/1</w:t>
      </w:r>
      <w:r w:rsidR="0071318F">
        <w:rPr>
          <w:i/>
          <w:sz w:val="20"/>
          <w:szCs w:val="20"/>
        </w:rPr>
        <w:t>8</w:t>
      </w:r>
      <w:r w:rsidR="0089594B" w:rsidRPr="00284D9B">
        <w:rPr>
          <w:i/>
          <w:sz w:val="20"/>
          <w:szCs w:val="20"/>
        </w:rPr>
        <w:t>/2022</w:t>
      </w:r>
      <w:r w:rsidR="004317DA" w:rsidRPr="00284D9B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71318F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 w:rsidR="0071318F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Załącznik nr </w:t>
      </w:r>
      <w:r w:rsidR="0071318F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3</w:t>
      </w:r>
    </w:p>
    <w:p w:rsidR="00C8361E" w:rsidRDefault="0071318F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 w:rsidR="00A94D05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ab/>
      </w:r>
      <w:r w:rsidR="00A94D05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do Z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69527E" w:rsidRDefault="00C8361E" w:rsidP="00A34F44">
      <w:pPr>
        <w:ind w:left="116" w:right="112"/>
        <w:jc w:val="both"/>
        <w:rPr>
          <w:rFonts w:asciiTheme="minorHAnsi" w:hAnsiTheme="minorHAnsi" w:cstheme="minorHAnsi"/>
          <w:bCs/>
          <w:i/>
          <w:spacing w:val="-1"/>
          <w:sz w:val="20"/>
          <w:szCs w:val="20"/>
        </w:rPr>
      </w:pPr>
      <w:r w:rsidRPr="0071318F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71318F">
        <w:rPr>
          <w:rFonts w:asciiTheme="minorHAnsi" w:hAnsiTheme="minorHAnsi" w:cstheme="minorHAnsi"/>
          <w:bCs/>
          <w:sz w:val="20"/>
          <w:szCs w:val="20"/>
          <w:lang w:val="x-none"/>
        </w:rPr>
        <w:t>postępowaniu o</w:t>
      </w:r>
      <w:r w:rsidR="00A34F44">
        <w:rPr>
          <w:rFonts w:asciiTheme="minorHAnsi" w:hAnsiTheme="minorHAnsi" w:cstheme="minorHAnsi"/>
          <w:bCs/>
          <w:sz w:val="20"/>
          <w:szCs w:val="20"/>
        </w:rPr>
        <w:t> </w:t>
      </w:r>
      <w:r w:rsidRPr="0071318F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udzielenie zamówienia </w:t>
      </w:r>
      <w:r w:rsidRPr="0071318F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71318F">
        <w:rPr>
          <w:rFonts w:asciiTheme="minorHAnsi" w:hAnsiTheme="minorHAnsi" w:cstheme="minorHAnsi"/>
          <w:sz w:val="20"/>
          <w:szCs w:val="20"/>
        </w:rPr>
        <w:t>postę</w:t>
      </w:r>
      <w:r w:rsidRPr="0071318F">
        <w:rPr>
          <w:rFonts w:asciiTheme="minorHAnsi" w:hAnsiTheme="minorHAnsi" w:cstheme="minorHAnsi"/>
          <w:sz w:val="20"/>
          <w:szCs w:val="20"/>
        </w:rPr>
        <w:t>powania</w:t>
      </w:r>
      <w:r w:rsidR="00523463" w:rsidRPr="0071318F">
        <w:rPr>
          <w:rFonts w:asciiTheme="minorHAnsi" w:hAnsiTheme="minorHAnsi" w:cstheme="minorHAnsi"/>
          <w:sz w:val="20"/>
          <w:szCs w:val="20"/>
        </w:rPr>
        <w:t xml:space="preserve">: </w:t>
      </w:r>
      <w:r w:rsidR="00C203C9" w:rsidRPr="0071318F">
        <w:rPr>
          <w:rFonts w:asciiTheme="minorHAnsi" w:hAnsiTheme="minorHAnsi" w:cstheme="minorHAnsi"/>
          <w:sz w:val="20"/>
          <w:szCs w:val="20"/>
        </w:rPr>
        <w:t>DZP/270/1</w:t>
      </w:r>
      <w:r w:rsidR="0071318F" w:rsidRPr="0071318F">
        <w:rPr>
          <w:rFonts w:asciiTheme="minorHAnsi" w:hAnsiTheme="minorHAnsi" w:cstheme="minorHAnsi"/>
          <w:sz w:val="20"/>
          <w:szCs w:val="20"/>
        </w:rPr>
        <w:t>8</w:t>
      </w:r>
      <w:r w:rsidR="0089594B" w:rsidRPr="0071318F">
        <w:rPr>
          <w:rFonts w:asciiTheme="minorHAnsi" w:hAnsiTheme="minorHAnsi" w:cstheme="minorHAnsi"/>
          <w:sz w:val="20"/>
          <w:szCs w:val="20"/>
        </w:rPr>
        <w:t>/2022</w:t>
      </w:r>
      <w:r w:rsidRPr="0071318F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71318F">
        <w:rPr>
          <w:rFonts w:asciiTheme="minorHAnsi" w:hAnsiTheme="minorHAnsi" w:cstheme="minorHAnsi"/>
          <w:sz w:val="20"/>
          <w:szCs w:val="20"/>
        </w:rPr>
        <w:t>na</w:t>
      </w:r>
      <w:r w:rsidR="0071318F" w:rsidRPr="0071318F">
        <w:rPr>
          <w:rFonts w:asciiTheme="minorHAnsi" w:hAnsiTheme="minorHAnsi" w:cstheme="minorHAnsi"/>
          <w:b/>
          <w:i/>
          <w:spacing w:val="-1"/>
          <w:sz w:val="20"/>
          <w:szCs w:val="20"/>
        </w:rPr>
        <w:t xml:space="preserve"> </w:t>
      </w:r>
      <w:r w:rsidR="0071318F" w:rsidRPr="0071318F">
        <w:rPr>
          <w:rFonts w:asciiTheme="minorHAnsi" w:hAnsiTheme="minorHAnsi" w:cstheme="minorHAnsi"/>
          <w:bCs/>
          <w:i/>
          <w:spacing w:val="-1"/>
          <w:sz w:val="20"/>
          <w:szCs w:val="20"/>
        </w:rPr>
        <w:t>wynajem  terenu pod punkt</w:t>
      </w:r>
      <w:r w:rsidR="0071318F" w:rsidRPr="0071318F">
        <w:rPr>
          <w:rFonts w:asciiTheme="minorHAnsi" w:hAnsiTheme="minorHAnsi" w:cstheme="minorHAnsi"/>
          <w:bCs/>
          <w:i/>
          <w:spacing w:val="1"/>
          <w:sz w:val="20"/>
          <w:szCs w:val="20"/>
        </w:rPr>
        <w:t xml:space="preserve"> </w:t>
      </w:r>
      <w:proofErr w:type="spellStart"/>
      <w:r w:rsidR="0071318F" w:rsidRPr="0071318F">
        <w:rPr>
          <w:rFonts w:asciiTheme="minorHAnsi" w:hAnsiTheme="minorHAnsi" w:cstheme="minorHAnsi"/>
          <w:bCs/>
          <w:i/>
          <w:spacing w:val="1"/>
          <w:sz w:val="20"/>
          <w:szCs w:val="20"/>
        </w:rPr>
        <w:t>informacyjno</w:t>
      </w:r>
      <w:proofErr w:type="spellEnd"/>
      <w:r w:rsidR="0071318F" w:rsidRPr="0071318F">
        <w:rPr>
          <w:rFonts w:asciiTheme="minorHAnsi" w:hAnsiTheme="minorHAnsi" w:cstheme="minorHAnsi"/>
          <w:bCs/>
          <w:i/>
          <w:spacing w:val="1"/>
          <w:sz w:val="20"/>
          <w:szCs w:val="20"/>
        </w:rPr>
        <w:t xml:space="preserve"> - </w:t>
      </w:r>
      <w:r w:rsidR="0071318F" w:rsidRPr="0071318F">
        <w:rPr>
          <w:rFonts w:asciiTheme="minorHAnsi" w:hAnsiTheme="minorHAnsi" w:cstheme="minorHAnsi"/>
          <w:bCs/>
          <w:i/>
          <w:spacing w:val="-1"/>
          <w:sz w:val="20"/>
          <w:szCs w:val="20"/>
        </w:rPr>
        <w:t>gastronomiczny przy Muzeum „Panorama Racławicka”</w:t>
      </w:r>
      <w:r w:rsidR="00A34F44">
        <w:rPr>
          <w:rFonts w:asciiTheme="minorHAnsi" w:hAnsiTheme="minorHAnsi" w:cstheme="minorHAnsi"/>
          <w:bCs/>
          <w:i/>
          <w:spacing w:val="-1"/>
          <w:sz w:val="20"/>
          <w:szCs w:val="20"/>
        </w:rPr>
        <w:t>,</w:t>
      </w:r>
    </w:p>
    <w:p w:rsidR="0071318F" w:rsidRPr="0069527E" w:rsidRDefault="0069527E" w:rsidP="0069527E">
      <w:pPr>
        <w:ind w:left="116" w:right="112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71318F">
        <w:rPr>
          <w:rFonts w:asciiTheme="minorHAnsi" w:hAnsiTheme="minorHAnsi" w:cstheme="minorHAnsi"/>
          <w:sz w:val="20"/>
          <w:szCs w:val="20"/>
          <w:lang w:val="x-none"/>
        </w:rPr>
        <w:t>O</w:t>
      </w:r>
      <w:r w:rsidR="0071318F" w:rsidRPr="0071318F">
        <w:rPr>
          <w:rFonts w:asciiTheme="minorHAnsi" w:hAnsiTheme="minorHAnsi" w:cstheme="minorHAnsi"/>
          <w:sz w:val="20"/>
          <w:szCs w:val="20"/>
          <w:lang w:val="x-none"/>
        </w:rPr>
        <w:t>świadczam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bookmarkStart w:id="0" w:name="_GoBack"/>
      <w:bookmarkEnd w:id="0"/>
      <w:r w:rsidR="0071318F" w:rsidRPr="0071318F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  <w:r w:rsidR="0071318F" w:rsidRPr="0071318F">
        <w:rPr>
          <w:rFonts w:asciiTheme="minorHAnsi" w:hAnsiTheme="minorHAnsi" w:cstheme="minorHAnsi"/>
          <w:sz w:val="20"/>
          <w:szCs w:val="20"/>
        </w:rPr>
        <w:t xml:space="preserve">że </w:t>
      </w:r>
      <w:r w:rsidR="0071318F"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71318F" w:rsidRDefault="00C8361E" w:rsidP="006A2328">
      <w:pPr>
        <w:pStyle w:val="Standard"/>
        <w:spacing w:after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Pr="0071318F" w:rsidRDefault="00C8361E" w:rsidP="0071318F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  <w:r w:rsidR="0071318F"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</w:t>
      </w: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71318F" w:rsidRDefault="00C8361E" w:rsidP="0071318F">
      <w:pPr>
        <w:suppressAutoHyphens w:val="0"/>
        <w:spacing w:after="0" w:line="240" w:lineRule="auto"/>
        <w:ind w:left="709" w:hanging="283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71318F" w:rsidRDefault="00C8361E" w:rsidP="0071318F">
      <w:pPr>
        <w:suppressAutoHyphens w:val="0"/>
        <w:spacing w:after="0" w:line="240" w:lineRule="auto"/>
        <w:ind w:left="709" w:hanging="283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71318F" w:rsidRDefault="00C8361E" w:rsidP="0071318F">
      <w:pPr>
        <w:suppressAutoHyphens w:val="0"/>
        <w:spacing w:after="0" w:line="240" w:lineRule="auto"/>
        <w:ind w:left="709" w:hanging="283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71318F" w:rsidRDefault="00C8361E" w:rsidP="0071318F">
      <w:pPr>
        <w:suppressAutoHyphens w:val="0"/>
        <w:spacing w:after="0" w:line="240" w:lineRule="auto"/>
        <w:ind w:left="709" w:hanging="283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71318F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71318F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71318F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1318F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71318F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71318F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1E"/>
    <w:rsid w:val="00057AD4"/>
    <w:rsid w:val="00180468"/>
    <w:rsid w:val="00184EC2"/>
    <w:rsid w:val="00284D9B"/>
    <w:rsid w:val="002B4F1C"/>
    <w:rsid w:val="002F7C15"/>
    <w:rsid w:val="004317DA"/>
    <w:rsid w:val="004775B2"/>
    <w:rsid w:val="005111F4"/>
    <w:rsid w:val="00523463"/>
    <w:rsid w:val="005F6A11"/>
    <w:rsid w:val="0060188E"/>
    <w:rsid w:val="006156DD"/>
    <w:rsid w:val="0069527E"/>
    <w:rsid w:val="006A2328"/>
    <w:rsid w:val="0071318F"/>
    <w:rsid w:val="00821DC1"/>
    <w:rsid w:val="008569E9"/>
    <w:rsid w:val="0089594B"/>
    <w:rsid w:val="00912455"/>
    <w:rsid w:val="00934B73"/>
    <w:rsid w:val="00977DAC"/>
    <w:rsid w:val="00A34F44"/>
    <w:rsid w:val="00A616CE"/>
    <w:rsid w:val="00A94D05"/>
    <w:rsid w:val="00B94223"/>
    <w:rsid w:val="00BF5B77"/>
    <w:rsid w:val="00C203C9"/>
    <w:rsid w:val="00C45E55"/>
    <w:rsid w:val="00C727B6"/>
    <w:rsid w:val="00C8361E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C976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A94D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Dorota</cp:lastModifiedBy>
  <cp:revision>12</cp:revision>
  <cp:lastPrinted>2022-04-29T10:05:00Z</cp:lastPrinted>
  <dcterms:created xsi:type="dcterms:W3CDTF">2021-11-09T09:22:00Z</dcterms:created>
  <dcterms:modified xsi:type="dcterms:W3CDTF">2022-04-29T10:05:00Z</dcterms:modified>
</cp:coreProperties>
</file>